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1DC7D" w14:textId="77777777" w:rsidR="00CD43E0" w:rsidRPr="00CD43E0" w:rsidRDefault="00CD43E0" w:rsidP="00CD43E0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CD43E0">
        <w:rPr>
          <w:rFonts w:ascii="Palatino Linotype" w:hAnsi="Palatino Linotype"/>
          <w:b/>
          <w:bCs/>
          <w:sz w:val="24"/>
          <w:szCs w:val="24"/>
        </w:rPr>
        <w:t>Форма раскрытия информации</w:t>
      </w:r>
    </w:p>
    <w:p w14:paraId="4EE48D50" w14:textId="77777777" w:rsidR="00CD43E0" w:rsidRPr="00CD43E0" w:rsidRDefault="00CD43E0" w:rsidP="00CD43E0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CD43E0">
        <w:rPr>
          <w:rFonts w:ascii="Palatino Linotype" w:hAnsi="Palatino Linotype"/>
          <w:b/>
          <w:bCs/>
          <w:sz w:val="24"/>
          <w:szCs w:val="24"/>
        </w:rPr>
        <w:t>об используемом топливе на электрических станциях</w:t>
      </w:r>
    </w:p>
    <w:p w14:paraId="310E111A" w14:textId="77777777" w:rsidR="00CD43E0" w:rsidRDefault="00CD43E0" w:rsidP="00CD43E0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CD43E0">
        <w:rPr>
          <w:rFonts w:ascii="Palatino Linotype" w:hAnsi="Palatino Linotype"/>
          <w:b/>
          <w:bCs/>
          <w:sz w:val="24"/>
          <w:szCs w:val="24"/>
        </w:rPr>
        <w:t>с указанием поставщиков и характеристик топлива</w:t>
      </w:r>
    </w:p>
    <w:p w14:paraId="03B2E086" w14:textId="77777777" w:rsidR="000E3143" w:rsidRDefault="000E3143" w:rsidP="001E61E2">
      <w:pPr>
        <w:spacing w:after="0"/>
        <w:rPr>
          <w:rFonts w:ascii="Palatino Linotype" w:hAnsi="Palatino Linotype"/>
          <w:b/>
          <w:bCs/>
          <w:sz w:val="24"/>
          <w:szCs w:val="24"/>
        </w:rPr>
      </w:pPr>
    </w:p>
    <w:p w14:paraId="005C3280" w14:textId="37A9E7E7" w:rsidR="001E61E2" w:rsidRDefault="001E61E2" w:rsidP="001E61E2">
      <w:pPr>
        <w:spacing w:after="0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Информация по </w:t>
      </w:r>
      <w:r w:rsidR="000E3143">
        <w:rPr>
          <w:rFonts w:ascii="Palatino Linotype" w:hAnsi="Palatino Linotype"/>
          <w:b/>
          <w:bCs/>
          <w:sz w:val="24"/>
          <w:szCs w:val="24"/>
        </w:rPr>
        <w:t>СЭС Промстройматериалы</w:t>
      </w:r>
      <w:r>
        <w:rPr>
          <w:rFonts w:ascii="Palatino Linotype" w:hAnsi="Palatino Linotype"/>
          <w:b/>
          <w:bCs/>
          <w:sz w:val="24"/>
          <w:szCs w:val="24"/>
        </w:rPr>
        <w:t xml:space="preserve"> за 201</w:t>
      </w:r>
      <w:r w:rsidR="00E64B4D">
        <w:rPr>
          <w:rFonts w:ascii="Palatino Linotype" w:hAnsi="Palatino Linotype"/>
          <w:b/>
          <w:bCs/>
          <w:sz w:val="24"/>
          <w:szCs w:val="24"/>
        </w:rPr>
        <w:t>9</w:t>
      </w:r>
      <w:r>
        <w:rPr>
          <w:rFonts w:ascii="Palatino Linotype" w:hAnsi="Palatino Linotype"/>
          <w:b/>
          <w:bCs/>
          <w:sz w:val="24"/>
          <w:szCs w:val="24"/>
        </w:rPr>
        <w:t xml:space="preserve"> год</w:t>
      </w:r>
    </w:p>
    <w:tbl>
      <w:tblPr>
        <w:tblW w:w="145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1998"/>
        <w:gridCol w:w="1147"/>
        <w:gridCol w:w="1832"/>
        <w:gridCol w:w="2490"/>
        <w:gridCol w:w="4472"/>
      </w:tblGrid>
      <w:tr w:rsidR="00CD43E0" w:rsidRPr="00CD43E0" w14:paraId="439C463D" w14:textId="77777777" w:rsidTr="00CD43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0A065B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Наименование электростанции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A2B131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Вид используемого топлива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748ED4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Удельный расход условного топлива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80F50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Характеристика топлива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906805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Общий расход топлива электростанции за отчетный период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F380AD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Информация о поставщике топлива (наименование, место нахождения)</w:t>
            </w:r>
          </w:p>
        </w:tc>
      </w:tr>
      <w:tr w:rsidR="00CD43E0" w:rsidRPr="00CD43E0" w14:paraId="65343C4E" w14:textId="77777777" w:rsidTr="00CD43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3F6062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6181B7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BA3BD3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95C82C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2D1481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786E81" w14:textId="77777777" w:rsidR="00CD43E0" w:rsidRPr="00CD43E0" w:rsidRDefault="00CD43E0" w:rsidP="00CD43E0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</w:tr>
      <w:tr w:rsidR="000E3143" w:rsidRPr="00CD43E0" w14:paraId="48D482F3" w14:textId="77777777" w:rsidTr="00CD43E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D383C3" w14:textId="3BCF65BF" w:rsidR="005E30DB" w:rsidRDefault="005E30DB" w:rsidP="000E3143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СЭС Промстройматериалы,</w:t>
            </w:r>
          </w:p>
          <w:p w14:paraId="1FFA5654" w14:textId="460B840A" w:rsidR="000E3143" w:rsidRPr="00CD43E0" w:rsidRDefault="005E30DB" w:rsidP="000E3143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ООО «Сан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Проджектс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»</w:t>
            </w:r>
            <w:r w:rsidR="000E3143"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CE8DC2" w14:textId="77777777" w:rsidR="000E3143" w:rsidRPr="00CD43E0" w:rsidRDefault="000E3143" w:rsidP="000E3143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Газ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2142FD" w14:textId="77777777" w:rsidR="000E3143" w:rsidRPr="00CD43E0" w:rsidRDefault="000E3143" w:rsidP="000E3143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  <w:r>
              <w:rPr>
                <w:rFonts w:ascii="Palatino Linotype" w:hAnsi="Palatino Linotype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13B2E3" w14:textId="77777777" w:rsidR="000E3143" w:rsidRPr="00CD43E0" w:rsidRDefault="000E3143" w:rsidP="000E3143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  <w:r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C2732D" w14:textId="77777777" w:rsidR="000E3143" w:rsidRPr="00CD43E0" w:rsidRDefault="000E3143" w:rsidP="000E3143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</w:t>
            </w:r>
            <w:r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C94E7A" w14:textId="77777777" w:rsidR="000E3143" w:rsidRPr="00CD43E0" w:rsidRDefault="000E3143" w:rsidP="000E3143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-</w:t>
            </w:r>
            <w:r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0E3143" w:rsidRPr="00CD43E0" w14:paraId="42C3F4B2" w14:textId="77777777" w:rsidTr="00CD43E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07BF2" w14:textId="77777777" w:rsidR="000E3143" w:rsidRPr="00CD43E0" w:rsidRDefault="000E3143" w:rsidP="000E3143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8FBA52" w14:textId="77777777" w:rsidR="000E3143" w:rsidRPr="00CD43E0" w:rsidRDefault="000E3143" w:rsidP="000E3143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Мазут (для электрических станций, осуществляющих раздельный учет и хранение мазута)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EBB99A" w14:textId="77777777" w:rsidR="000E3143" w:rsidRPr="00CD43E0" w:rsidRDefault="000E3143" w:rsidP="000E3143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  <w:r>
              <w:rPr>
                <w:rFonts w:ascii="Palatino Linotype" w:hAnsi="Palatino Linotype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C0C4E" w14:textId="77777777" w:rsidR="000E3143" w:rsidRPr="00CD43E0" w:rsidRDefault="000E3143" w:rsidP="000E3143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  <w:r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B0F17E" w14:textId="77777777" w:rsidR="000E3143" w:rsidRPr="00CD43E0" w:rsidRDefault="000E3143" w:rsidP="000E3143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2D2A7E" w14:textId="77777777" w:rsidR="000E3143" w:rsidRPr="00CD43E0" w:rsidRDefault="000E3143" w:rsidP="000E3143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-</w:t>
            </w:r>
            <w:r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0E3143" w:rsidRPr="00CD43E0" w14:paraId="6F0C0B60" w14:textId="77777777" w:rsidTr="00CD43E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F3118" w14:textId="77777777" w:rsidR="000E3143" w:rsidRPr="00CD43E0" w:rsidRDefault="000E3143" w:rsidP="000E3143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5B5D27" w14:textId="77777777" w:rsidR="000E3143" w:rsidRPr="00CD43E0" w:rsidRDefault="000E3143" w:rsidP="000E3143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Уголь (для электрических станций, осуществляющих раздельный учет и хранение угля)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118FB1" w14:textId="77777777" w:rsidR="000E3143" w:rsidRPr="00CD43E0" w:rsidRDefault="000E3143" w:rsidP="000E3143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</w:t>
            </w:r>
            <w:r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229C8" w14:textId="77777777" w:rsidR="000E3143" w:rsidRPr="00CD43E0" w:rsidRDefault="000E3143" w:rsidP="000E3143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  </w:t>
            </w:r>
            <w:r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C9A524" w14:textId="77777777" w:rsidR="000E3143" w:rsidRPr="00CD43E0" w:rsidRDefault="000E3143" w:rsidP="000E3143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D1147F" w14:textId="77777777" w:rsidR="000E3143" w:rsidRPr="00CD43E0" w:rsidRDefault="000E3143" w:rsidP="000E3143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D43E0">
              <w:rPr>
                <w:rFonts w:ascii="Palatino Linotype" w:hAnsi="Palatino Linotype"/>
                <w:sz w:val="24"/>
                <w:szCs w:val="24"/>
              </w:rPr>
              <w:t> </w:t>
            </w:r>
            <w:r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</w:tr>
    </w:tbl>
    <w:p w14:paraId="3C1D4767" w14:textId="77777777" w:rsidR="000E3143" w:rsidRDefault="000E3143" w:rsidP="000E3143">
      <w:pPr>
        <w:tabs>
          <w:tab w:val="left" w:pos="1665"/>
        </w:tabs>
        <w:spacing w:after="0"/>
        <w:rPr>
          <w:rFonts w:ascii="Palatino Linotype" w:hAnsi="Palatino Linotype"/>
          <w:sz w:val="24"/>
          <w:szCs w:val="24"/>
        </w:rPr>
      </w:pPr>
    </w:p>
    <w:p w14:paraId="4A49190D" w14:textId="77777777" w:rsidR="000E3143" w:rsidRDefault="000E3143" w:rsidP="000E3143">
      <w:pPr>
        <w:tabs>
          <w:tab w:val="left" w:pos="1665"/>
        </w:tabs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Первый заместитель генерального директора</w:t>
      </w:r>
    </w:p>
    <w:p w14:paraId="7152F15E" w14:textId="77777777" w:rsidR="000E3143" w:rsidRPr="00CD43E0" w:rsidRDefault="000E3143" w:rsidP="000E3143">
      <w:pPr>
        <w:tabs>
          <w:tab w:val="left" w:pos="1665"/>
        </w:tabs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ООО «Солар Системс»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В.В. Дикоп</w:t>
      </w:r>
    </w:p>
    <w:p w14:paraId="1602A7B3" w14:textId="77777777" w:rsidR="00AA2E2E" w:rsidRPr="00CD43E0" w:rsidRDefault="00AA2E2E" w:rsidP="00CD43E0">
      <w:pPr>
        <w:tabs>
          <w:tab w:val="left" w:pos="1665"/>
        </w:tabs>
        <w:rPr>
          <w:rFonts w:ascii="Palatino Linotype" w:hAnsi="Palatino Linotype"/>
          <w:sz w:val="24"/>
          <w:szCs w:val="24"/>
        </w:rPr>
      </w:pPr>
    </w:p>
    <w:sectPr w:rsidR="00AA2E2E" w:rsidRPr="00CD43E0" w:rsidSect="001E61E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29"/>
    <w:rsid w:val="00071E78"/>
    <w:rsid w:val="000E3143"/>
    <w:rsid w:val="001E61E2"/>
    <w:rsid w:val="005E30DB"/>
    <w:rsid w:val="00AA2E2E"/>
    <w:rsid w:val="00C20CB1"/>
    <w:rsid w:val="00CD43E0"/>
    <w:rsid w:val="00E64B4D"/>
    <w:rsid w:val="00E66A29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1E12"/>
  <w15:chartTrackingRefBased/>
  <w15:docId w15:val="{EC0CDE60-CC4B-4CAC-9E0B-E73F5074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Bortsova Valerya</dc:creator>
  <cp:keywords/>
  <dc:description/>
  <cp:lastModifiedBy>Андреев Александр</cp:lastModifiedBy>
  <cp:revision>6</cp:revision>
  <dcterms:created xsi:type="dcterms:W3CDTF">2019-06-04T08:34:00Z</dcterms:created>
  <dcterms:modified xsi:type="dcterms:W3CDTF">2020-05-18T11:29:00Z</dcterms:modified>
</cp:coreProperties>
</file>